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:rsidR="0026189C" w:rsidRDefault="0026189C" w:rsidP="008E3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189C">
        <w:rPr>
          <w:rFonts w:ascii="Times New Roman" w:hAnsi="Times New Roman" w:cs="Times New Roman"/>
          <w:b/>
          <w:sz w:val="32"/>
          <w:szCs w:val="32"/>
        </w:rPr>
        <w:t>„Remont p</w:t>
      </w:r>
      <w:r w:rsidR="007A5EBE">
        <w:rPr>
          <w:rFonts w:ascii="Times New Roman" w:hAnsi="Times New Roman" w:cs="Times New Roman"/>
          <w:b/>
          <w:sz w:val="32"/>
          <w:szCs w:val="32"/>
        </w:rPr>
        <w:t>omieszczeń w budynku komunalnym</w:t>
      </w:r>
      <w:bookmarkStart w:id="0" w:name="_GoBack"/>
      <w:bookmarkEnd w:id="0"/>
      <w:r w:rsidRPr="0026189C">
        <w:rPr>
          <w:rFonts w:ascii="Times New Roman" w:hAnsi="Times New Roman" w:cs="Times New Roman"/>
          <w:b/>
          <w:sz w:val="32"/>
          <w:szCs w:val="32"/>
        </w:rPr>
        <w:t xml:space="preserve"> w Jarocinie”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26189C"/>
    <w:rsid w:val="00302238"/>
    <w:rsid w:val="005A1321"/>
    <w:rsid w:val="0071459B"/>
    <w:rsid w:val="007769F4"/>
    <w:rsid w:val="00792933"/>
    <w:rsid w:val="007A5EBE"/>
    <w:rsid w:val="00866E44"/>
    <w:rsid w:val="008E3D14"/>
    <w:rsid w:val="00A225EA"/>
    <w:rsid w:val="00A64849"/>
    <w:rsid w:val="00A96490"/>
    <w:rsid w:val="00B710A2"/>
    <w:rsid w:val="00CC3812"/>
    <w:rsid w:val="00D4498E"/>
    <w:rsid w:val="00D976BB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dcterms:created xsi:type="dcterms:W3CDTF">2019-02-12T07:26:00Z</dcterms:created>
  <dcterms:modified xsi:type="dcterms:W3CDTF">2022-06-13T08:25:00Z</dcterms:modified>
</cp:coreProperties>
</file>